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3589" w14:textId="6DE82376" w:rsidR="00DB1DAE" w:rsidRDefault="00DB1DAE" w:rsidP="00737E35">
      <w:pPr>
        <w:rPr>
          <w:b/>
          <w:bCs/>
          <w:color w:val="000000" w:themeColor="text1"/>
          <w:sz w:val="28"/>
          <w:szCs w:val="28"/>
        </w:rPr>
      </w:pPr>
      <w:r>
        <w:rPr>
          <w:b/>
          <w:bCs/>
          <w:noProof/>
          <w:color w:val="000000" w:themeColor="text1"/>
          <w:sz w:val="28"/>
          <w:szCs w:val="28"/>
        </w:rPr>
        <w:drawing>
          <wp:inline distT="0" distB="0" distL="0" distR="0" wp14:anchorId="1EE1406A" wp14:editId="48980858">
            <wp:extent cx="3564738"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9162" cy="1359491"/>
                    </a:xfrm>
                    <a:prstGeom prst="rect">
                      <a:avLst/>
                    </a:prstGeom>
                  </pic:spPr>
                </pic:pic>
              </a:graphicData>
            </a:graphic>
          </wp:inline>
        </w:drawing>
      </w:r>
    </w:p>
    <w:p w14:paraId="19CF782B" w14:textId="7DA546BF" w:rsidR="00737E35" w:rsidRPr="00253CFD" w:rsidRDefault="005812AE">
      <w:pPr>
        <w:rPr>
          <w:b/>
          <w:bCs/>
          <w:color w:val="000000" w:themeColor="text1"/>
          <w:sz w:val="28"/>
          <w:szCs w:val="28"/>
        </w:rPr>
      </w:pPr>
      <w:r w:rsidRPr="00737E35">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0AA10DB8" wp14:editId="2C63FF0E">
                <wp:simplePos x="0" y="0"/>
                <wp:positionH relativeFrom="margin">
                  <wp:posOffset>47625</wp:posOffset>
                </wp:positionH>
                <wp:positionV relativeFrom="paragraph">
                  <wp:posOffset>7620</wp:posOffset>
                </wp:positionV>
                <wp:extent cx="2089150" cy="6381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638175"/>
                        </a:xfrm>
                        <a:prstGeom prst="rect">
                          <a:avLst/>
                        </a:prstGeom>
                        <a:solidFill>
                          <a:srgbClr val="FFFFFF"/>
                        </a:solidFill>
                        <a:ln w="9525">
                          <a:noFill/>
                          <a:miter lim="800000"/>
                          <a:headEnd/>
                          <a:tailEnd/>
                        </a:ln>
                      </wps:spPr>
                      <wps:txbx>
                        <w:txbxContent>
                          <w:p w14:paraId="7BFE1A66" w14:textId="77777777" w:rsidR="002379A8" w:rsidRDefault="00737E35">
                            <w:pPr>
                              <w:rPr>
                                <w:rFonts w:cstheme="minorHAnsi"/>
                                <w:b/>
                                <w:bCs/>
                                <w:sz w:val="28"/>
                                <w:szCs w:val="28"/>
                                <w:lang w:val="en-US"/>
                              </w:rPr>
                            </w:pPr>
                            <w:r w:rsidRPr="00737E35">
                              <w:rPr>
                                <w:rFonts w:cstheme="minorHAnsi"/>
                                <w:b/>
                                <w:bCs/>
                                <w:sz w:val="28"/>
                                <w:szCs w:val="28"/>
                                <w:lang w:val="en-US"/>
                              </w:rPr>
                              <w:t xml:space="preserve">OCTOBER </w:t>
                            </w:r>
                            <w:r w:rsidR="002379A8">
                              <w:rPr>
                                <w:rFonts w:cstheme="minorHAnsi"/>
                                <w:b/>
                                <w:bCs/>
                                <w:sz w:val="28"/>
                                <w:szCs w:val="28"/>
                                <w:lang w:val="en-US"/>
                              </w:rPr>
                              <w:t>18</w:t>
                            </w:r>
                            <w:r w:rsidRPr="00737E35">
                              <w:rPr>
                                <w:rFonts w:cstheme="minorHAnsi"/>
                                <w:b/>
                                <w:bCs/>
                                <w:sz w:val="28"/>
                                <w:szCs w:val="28"/>
                                <w:lang w:val="en-US"/>
                              </w:rPr>
                              <w:t>, 20</w:t>
                            </w:r>
                            <w:r w:rsidR="002379A8">
                              <w:rPr>
                                <w:rFonts w:cstheme="minorHAnsi"/>
                                <w:b/>
                                <w:bCs/>
                                <w:sz w:val="28"/>
                                <w:szCs w:val="28"/>
                                <w:lang w:val="en-US"/>
                              </w:rPr>
                              <w:t>20</w:t>
                            </w:r>
                          </w:p>
                          <w:p w14:paraId="7065EBEF" w14:textId="439AFB9D" w:rsidR="00737E35" w:rsidRPr="00737E35" w:rsidRDefault="002379A8">
                            <w:pPr>
                              <w:rPr>
                                <w:rFonts w:cstheme="minorHAnsi"/>
                                <w:b/>
                                <w:bCs/>
                                <w:sz w:val="28"/>
                                <w:szCs w:val="28"/>
                                <w:lang w:val="en-US"/>
                              </w:rPr>
                            </w:pPr>
                            <w:r w:rsidRPr="002379A8">
                              <w:rPr>
                                <w:rFonts w:eastAsia="Times New Roman" w:cs="Helvetica"/>
                                <w:sz w:val="28"/>
                                <w:szCs w:val="28"/>
                                <w:lang w:eastAsia="en-GB"/>
                              </w:rPr>
                              <w:t>12:00 - 1:00 pm</w:t>
                            </w:r>
                            <w:r>
                              <w:rPr>
                                <w:rFonts w:cstheme="minorHAnsi"/>
                                <w:b/>
                                <w:bCs/>
                                <w:sz w:val="28"/>
                                <w:szCs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10DB8" id="_x0000_t202" coordsize="21600,21600" o:spt="202" path="m,l,21600r21600,l21600,xe">
                <v:stroke joinstyle="miter"/>
                <v:path gradientshapeok="t" o:connecttype="rect"/>
              </v:shapetype>
              <v:shape id="Text Box 2" o:spid="_x0000_s1026" type="#_x0000_t202" style="position:absolute;margin-left:3.75pt;margin-top:.6pt;width:164.5pt;height:5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3HIQIAAB0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" stroked="f">
                <v:textbox>
                  <w:txbxContent>
                    <w:p w14:paraId="7BFE1A66" w14:textId="77777777" w:rsidR="002379A8" w:rsidRDefault="00737E35">
                      <w:pPr>
                        <w:rPr>
                          <w:rFonts w:cstheme="minorHAnsi"/>
                          <w:b/>
                          <w:bCs/>
                          <w:sz w:val="28"/>
                          <w:szCs w:val="28"/>
                          <w:lang w:val="en-US"/>
                        </w:rPr>
                      </w:pPr>
                      <w:r w:rsidRPr="00737E35">
                        <w:rPr>
                          <w:rFonts w:cstheme="minorHAnsi"/>
                          <w:b/>
                          <w:bCs/>
                          <w:sz w:val="28"/>
                          <w:szCs w:val="28"/>
                          <w:lang w:val="en-US"/>
                        </w:rPr>
                        <w:t xml:space="preserve">OCTOBER </w:t>
                      </w:r>
                      <w:r w:rsidR="002379A8">
                        <w:rPr>
                          <w:rFonts w:cstheme="minorHAnsi"/>
                          <w:b/>
                          <w:bCs/>
                          <w:sz w:val="28"/>
                          <w:szCs w:val="28"/>
                          <w:lang w:val="en-US"/>
                        </w:rPr>
                        <w:t>18</w:t>
                      </w:r>
                      <w:r w:rsidRPr="00737E35">
                        <w:rPr>
                          <w:rFonts w:cstheme="minorHAnsi"/>
                          <w:b/>
                          <w:bCs/>
                          <w:sz w:val="28"/>
                          <w:szCs w:val="28"/>
                          <w:lang w:val="en-US"/>
                        </w:rPr>
                        <w:t>, 20</w:t>
                      </w:r>
                      <w:r w:rsidR="002379A8">
                        <w:rPr>
                          <w:rFonts w:cstheme="minorHAnsi"/>
                          <w:b/>
                          <w:bCs/>
                          <w:sz w:val="28"/>
                          <w:szCs w:val="28"/>
                          <w:lang w:val="en-US"/>
                        </w:rPr>
                        <w:t>20</w:t>
                      </w:r>
                    </w:p>
                    <w:p w14:paraId="7065EBEF" w14:textId="439AFB9D" w:rsidR="00737E35" w:rsidRPr="00737E35" w:rsidRDefault="002379A8">
                      <w:pPr>
                        <w:rPr>
                          <w:rFonts w:cstheme="minorHAnsi"/>
                          <w:b/>
                          <w:bCs/>
                          <w:sz w:val="28"/>
                          <w:szCs w:val="28"/>
                          <w:lang w:val="en-US"/>
                        </w:rPr>
                      </w:pPr>
                      <w:r w:rsidRPr="002379A8">
                        <w:rPr>
                          <w:rFonts w:eastAsia="Times New Roman" w:cs="Helvetica"/>
                          <w:sz w:val="28"/>
                          <w:szCs w:val="28"/>
                          <w:lang w:eastAsia="en-GB"/>
                        </w:rPr>
                        <w:t>12:00 - 1:00 pm</w:t>
                      </w:r>
                      <w:r>
                        <w:rPr>
                          <w:rFonts w:cstheme="minorHAnsi"/>
                          <w:b/>
                          <w:bCs/>
                          <w:sz w:val="28"/>
                          <w:szCs w:val="28"/>
                          <w:lang w:val="en-US"/>
                        </w:rPr>
                        <w:t xml:space="preserve">   </w:t>
                      </w:r>
                    </w:p>
                  </w:txbxContent>
                </v:textbox>
                <w10:wrap type="square" anchorx="margin"/>
              </v:shape>
            </w:pict>
          </mc:Fallback>
        </mc:AlternateContent>
      </w:r>
    </w:p>
    <w:p w14:paraId="2E266887" w14:textId="7C3186E6" w:rsidR="00737E35" w:rsidRDefault="00737E35">
      <w:pPr>
        <w:rPr>
          <w:color w:val="000000" w:themeColor="text1"/>
          <w:sz w:val="28"/>
          <w:szCs w:val="28"/>
        </w:rPr>
      </w:pPr>
    </w:p>
    <w:p w14:paraId="5DA6C437" w14:textId="77777777" w:rsidR="002379A8" w:rsidRDefault="002379A8" w:rsidP="002379A8">
      <w:pPr>
        <w:rPr>
          <w:color w:val="000000" w:themeColor="text1"/>
          <w:sz w:val="28"/>
          <w:szCs w:val="28"/>
        </w:rPr>
      </w:pPr>
    </w:p>
    <w:p w14:paraId="3187B702" w14:textId="61C24C44" w:rsidR="002379A8" w:rsidRPr="002379A8" w:rsidRDefault="001659BB" w:rsidP="002379A8">
      <w:pPr>
        <w:rPr>
          <w:rFonts w:eastAsia="Times New Roman" w:cs="Helvetica"/>
          <w:kern w:val="36"/>
          <w:sz w:val="28"/>
          <w:szCs w:val="28"/>
          <w:lang w:eastAsia="en-GB"/>
        </w:rPr>
      </w:pPr>
      <w:r w:rsidRPr="00253CFD">
        <w:rPr>
          <w:color w:val="000000" w:themeColor="text1"/>
          <w:sz w:val="28"/>
          <w:szCs w:val="28"/>
        </w:rPr>
        <w:t xml:space="preserve">Members </w:t>
      </w:r>
      <w:r w:rsidR="00774320" w:rsidRPr="00253CFD">
        <w:rPr>
          <w:color w:val="000000" w:themeColor="text1"/>
          <w:sz w:val="28"/>
          <w:szCs w:val="28"/>
        </w:rPr>
        <w:t xml:space="preserve">and friends </w:t>
      </w:r>
      <w:r w:rsidRPr="00253CFD">
        <w:rPr>
          <w:color w:val="000000" w:themeColor="text1"/>
          <w:sz w:val="28"/>
          <w:szCs w:val="28"/>
        </w:rPr>
        <w:t xml:space="preserve">of </w:t>
      </w:r>
      <w:r w:rsidR="00416031" w:rsidRPr="00253CFD">
        <w:rPr>
          <w:color w:val="000000" w:themeColor="text1"/>
          <w:sz w:val="28"/>
          <w:szCs w:val="28"/>
        </w:rPr>
        <w:t xml:space="preserve">the Royal British Legion </w:t>
      </w:r>
      <w:r w:rsidRPr="00253CFD">
        <w:rPr>
          <w:color w:val="000000" w:themeColor="text1"/>
          <w:sz w:val="28"/>
          <w:szCs w:val="28"/>
        </w:rPr>
        <w:t xml:space="preserve">may be interested in </w:t>
      </w:r>
      <w:r w:rsidR="00416031" w:rsidRPr="00253CFD">
        <w:rPr>
          <w:color w:val="000000" w:themeColor="text1"/>
          <w:sz w:val="28"/>
          <w:szCs w:val="28"/>
        </w:rPr>
        <w:t>a talk</w:t>
      </w:r>
      <w:r w:rsidR="005F3604">
        <w:rPr>
          <w:color w:val="000000" w:themeColor="text1"/>
          <w:sz w:val="28"/>
          <w:szCs w:val="28"/>
        </w:rPr>
        <w:t xml:space="preserve"> </w:t>
      </w:r>
      <w:r w:rsidR="00416031" w:rsidRPr="00253CFD">
        <w:rPr>
          <w:color w:val="000000" w:themeColor="text1"/>
          <w:sz w:val="28"/>
          <w:szCs w:val="28"/>
        </w:rPr>
        <w:t xml:space="preserve">by </w:t>
      </w:r>
      <w:r w:rsidR="002379A8" w:rsidRPr="002379A8">
        <w:rPr>
          <w:rFonts w:eastAsia="Times New Roman" w:cs="Helvetica"/>
          <w:kern w:val="36"/>
          <w:sz w:val="28"/>
          <w:szCs w:val="28"/>
          <w:lang w:eastAsia="en-GB"/>
        </w:rPr>
        <w:t>Harry McCallion</w:t>
      </w:r>
      <w:r w:rsidR="002379A8">
        <w:rPr>
          <w:rFonts w:eastAsia="Times New Roman" w:cs="Helvetica"/>
          <w:kern w:val="36"/>
          <w:sz w:val="28"/>
          <w:szCs w:val="28"/>
          <w:lang w:eastAsia="en-GB"/>
        </w:rPr>
        <w:t xml:space="preserve">, </w:t>
      </w:r>
      <w:r w:rsidR="002379A8" w:rsidRPr="002379A8">
        <w:rPr>
          <w:rFonts w:eastAsia="Times New Roman" w:cs="Helvetica"/>
          <w:b/>
          <w:bCs/>
          <w:kern w:val="36"/>
          <w:sz w:val="28"/>
          <w:szCs w:val="28"/>
          <w:lang w:eastAsia="en-GB"/>
        </w:rPr>
        <w:t>The Undercover War in Northern Ireland – Britain’s Special Forces and their battle against the IRA</w:t>
      </w:r>
      <w:r w:rsidR="002379A8" w:rsidRPr="002379A8">
        <w:rPr>
          <w:rFonts w:eastAsia="Times New Roman" w:cs="Helvetica"/>
          <w:kern w:val="36"/>
          <w:sz w:val="28"/>
          <w:szCs w:val="28"/>
          <w:lang w:eastAsia="en-GB"/>
        </w:rPr>
        <w:t xml:space="preserve"> </w:t>
      </w:r>
    </w:p>
    <w:p w14:paraId="7DA4F278" w14:textId="3E1537A6" w:rsidR="002379A8" w:rsidRPr="002379A8" w:rsidRDefault="002379A8" w:rsidP="002379A8">
      <w:pPr>
        <w:shd w:val="clear" w:color="auto" w:fill="FFFFFF"/>
        <w:spacing w:after="150" w:line="240" w:lineRule="auto"/>
        <w:rPr>
          <w:rFonts w:eastAsia="Times New Roman" w:cs="Arial"/>
          <w:sz w:val="28"/>
          <w:szCs w:val="28"/>
          <w:lang w:eastAsia="en-GB"/>
        </w:rPr>
      </w:pPr>
      <w:r w:rsidRPr="002379A8">
        <w:rPr>
          <w:rFonts w:eastAsia="Times New Roman" w:cs="Arial"/>
          <w:sz w:val="28"/>
          <w:szCs w:val="28"/>
          <w:lang w:eastAsia="en-GB"/>
        </w:rPr>
        <w:t xml:space="preserve">Harry served with the Parachute Regiment, underwent selection for 14 Intelligence Company, and completed six years with the SAS, including two tours with their anti-terrorism team. He received two commendations for bravery during service with the Royal Ulster Constabulary. </w:t>
      </w:r>
      <w:r>
        <w:rPr>
          <w:rFonts w:eastAsia="Times New Roman" w:cs="Arial"/>
          <w:sz w:val="28"/>
          <w:szCs w:val="28"/>
          <w:lang w:eastAsia="en-GB"/>
        </w:rPr>
        <w:t>He is t</w:t>
      </w:r>
      <w:r w:rsidRPr="002379A8">
        <w:rPr>
          <w:rFonts w:eastAsia="Times New Roman" w:cs="Arial"/>
          <w:sz w:val="28"/>
          <w:szCs w:val="28"/>
          <w:lang w:eastAsia="en-GB"/>
        </w:rPr>
        <w:t>hus uniquely placed to tell us this astonishing story.</w:t>
      </w:r>
    </w:p>
    <w:p w14:paraId="3BF6EB7E" w14:textId="77777777" w:rsidR="002379A8" w:rsidRPr="002379A8" w:rsidRDefault="002379A8" w:rsidP="002379A8">
      <w:pPr>
        <w:shd w:val="clear" w:color="auto" w:fill="FFFFFF"/>
        <w:spacing w:after="150" w:line="240" w:lineRule="auto"/>
        <w:rPr>
          <w:rFonts w:eastAsia="Times New Roman" w:cs="Arial"/>
          <w:sz w:val="28"/>
          <w:szCs w:val="28"/>
          <w:lang w:eastAsia="en-GB"/>
        </w:rPr>
      </w:pPr>
      <w:r w:rsidRPr="002379A8">
        <w:rPr>
          <w:rFonts w:eastAsia="Times New Roman" w:cs="Arial"/>
          <w:sz w:val="28"/>
          <w:szCs w:val="28"/>
          <w:lang w:eastAsia="en-GB"/>
        </w:rPr>
        <w:t>Harry will be interviewed by Lt Colonel Keith Montgomery, Royal Engineers.</w:t>
      </w:r>
    </w:p>
    <w:p w14:paraId="459951E3" w14:textId="309787F8" w:rsidR="002379A8" w:rsidRDefault="002379A8" w:rsidP="002379A8">
      <w:pPr>
        <w:shd w:val="clear" w:color="auto" w:fill="FFFFFF"/>
        <w:spacing w:after="150" w:line="240" w:lineRule="auto"/>
        <w:rPr>
          <w:rFonts w:eastAsia="Times New Roman" w:cs="Arial"/>
          <w:sz w:val="28"/>
          <w:szCs w:val="28"/>
          <w:lang w:eastAsia="en-GB"/>
        </w:rPr>
      </w:pPr>
      <w:r w:rsidRPr="002379A8">
        <w:rPr>
          <w:rFonts w:eastAsia="Times New Roman" w:cs="Arial"/>
          <w:sz w:val="28"/>
          <w:szCs w:val="28"/>
          <w:lang w:eastAsia="en-GB"/>
        </w:rPr>
        <w:t xml:space="preserve">Born in Glasgow, Harry McCallion joined the army after leaving school. In a varied and exciting military career he served with the Parachute Regiment, South Africa’s elite Recce Commandos and 22 SAS. After leaving the army in 1985 he joined the RUC but left in 1990 after a near-fatal car crash. </w:t>
      </w:r>
      <w:r>
        <w:rPr>
          <w:rFonts w:eastAsia="Times New Roman" w:cs="Arial"/>
          <w:sz w:val="28"/>
          <w:szCs w:val="28"/>
          <w:lang w:eastAsia="en-GB"/>
        </w:rPr>
        <w:t xml:space="preserve">After </w:t>
      </w:r>
      <w:r w:rsidRPr="002379A8">
        <w:rPr>
          <w:rFonts w:eastAsia="Times New Roman" w:cs="Arial"/>
          <w:sz w:val="28"/>
          <w:szCs w:val="28"/>
          <w:lang w:eastAsia="en-GB"/>
        </w:rPr>
        <w:t xml:space="preserve">this he studied law and was called to the Bar. Now a working barrister and writer he has recently received his Master’s </w:t>
      </w:r>
      <w:r w:rsidR="002E3307">
        <w:rPr>
          <w:rFonts w:eastAsia="Times New Roman" w:cs="Arial"/>
          <w:sz w:val="28"/>
          <w:szCs w:val="28"/>
          <w:lang w:eastAsia="en-GB"/>
        </w:rPr>
        <w:t>d</w:t>
      </w:r>
      <w:r w:rsidRPr="002379A8">
        <w:rPr>
          <w:rFonts w:eastAsia="Times New Roman" w:cs="Arial"/>
          <w:sz w:val="28"/>
          <w:szCs w:val="28"/>
          <w:lang w:eastAsia="en-GB"/>
        </w:rPr>
        <w:t xml:space="preserve">egree in </w:t>
      </w:r>
      <w:r w:rsidR="002E3307">
        <w:rPr>
          <w:rFonts w:eastAsia="Times New Roman" w:cs="Arial"/>
          <w:sz w:val="28"/>
          <w:szCs w:val="28"/>
          <w:lang w:eastAsia="en-GB"/>
        </w:rPr>
        <w:t>i</w:t>
      </w:r>
      <w:r w:rsidRPr="002379A8">
        <w:rPr>
          <w:rFonts w:eastAsia="Times New Roman" w:cs="Arial"/>
          <w:sz w:val="28"/>
          <w:szCs w:val="28"/>
          <w:lang w:eastAsia="en-GB"/>
        </w:rPr>
        <w:t xml:space="preserve">nternational </w:t>
      </w:r>
      <w:r w:rsidR="002E3307">
        <w:rPr>
          <w:rFonts w:eastAsia="Times New Roman" w:cs="Arial"/>
          <w:sz w:val="28"/>
          <w:szCs w:val="28"/>
          <w:lang w:eastAsia="en-GB"/>
        </w:rPr>
        <w:t>r</w:t>
      </w:r>
      <w:bookmarkStart w:id="0" w:name="_GoBack"/>
      <w:bookmarkEnd w:id="0"/>
      <w:r w:rsidRPr="002379A8">
        <w:rPr>
          <w:rFonts w:eastAsia="Times New Roman" w:cs="Arial"/>
          <w:sz w:val="28"/>
          <w:szCs w:val="28"/>
          <w:lang w:eastAsia="en-GB"/>
        </w:rPr>
        <w:t xml:space="preserve">elations. His autobiography </w:t>
      </w:r>
      <w:r w:rsidRPr="002379A8">
        <w:rPr>
          <w:rFonts w:eastAsia="Times New Roman" w:cs="Arial"/>
          <w:i/>
          <w:iCs/>
          <w:sz w:val="28"/>
          <w:szCs w:val="28"/>
          <w:lang w:eastAsia="en-GB"/>
        </w:rPr>
        <w:t>Killing Zone</w:t>
      </w:r>
      <w:r w:rsidRPr="002379A8">
        <w:rPr>
          <w:rFonts w:eastAsia="Times New Roman" w:cs="Arial"/>
          <w:sz w:val="28"/>
          <w:szCs w:val="28"/>
          <w:lang w:eastAsia="en-GB"/>
        </w:rPr>
        <w:t xml:space="preserve"> was an immediate bestseller.</w:t>
      </w:r>
    </w:p>
    <w:p w14:paraId="324B42FB" w14:textId="4675F33F" w:rsidR="002379A8" w:rsidRDefault="002379A8" w:rsidP="002379A8">
      <w:pPr>
        <w:shd w:val="clear" w:color="auto" w:fill="FFFFFF"/>
        <w:spacing w:after="150" w:line="240" w:lineRule="auto"/>
        <w:rPr>
          <w:rFonts w:eastAsia="Times New Roman" w:cs="Arial"/>
          <w:sz w:val="28"/>
          <w:szCs w:val="28"/>
          <w:lang w:eastAsia="en-GB"/>
        </w:rPr>
      </w:pPr>
      <w:r>
        <w:rPr>
          <w:rFonts w:eastAsia="Times New Roman" w:cs="Arial"/>
          <w:sz w:val="28"/>
          <w:szCs w:val="28"/>
          <w:lang w:eastAsia="en-GB"/>
        </w:rPr>
        <w:t xml:space="preserve">This event will be </w:t>
      </w:r>
      <w:r w:rsidRPr="002379A8">
        <w:rPr>
          <w:rFonts w:eastAsia="Times New Roman" w:cs="Arial"/>
          <w:b/>
          <w:bCs/>
          <w:sz w:val="28"/>
          <w:szCs w:val="28"/>
          <w:lang w:eastAsia="en-GB"/>
        </w:rPr>
        <w:t>online</w:t>
      </w:r>
      <w:r>
        <w:rPr>
          <w:rFonts w:eastAsia="Times New Roman" w:cs="Arial"/>
          <w:sz w:val="28"/>
          <w:szCs w:val="28"/>
          <w:lang w:eastAsia="en-GB"/>
        </w:rPr>
        <w:t xml:space="preserve">, via Zoom, and </w:t>
      </w:r>
      <w:r w:rsidRPr="002379A8">
        <w:rPr>
          <w:rFonts w:eastAsia="Times New Roman" w:cs="Arial"/>
          <w:b/>
          <w:bCs/>
          <w:sz w:val="28"/>
          <w:szCs w:val="28"/>
          <w:lang w:eastAsia="en-GB"/>
        </w:rPr>
        <w:t>free</w:t>
      </w:r>
      <w:r>
        <w:rPr>
          <w:rFonts w:eastAsia="Times New Roman" w:cs="Arial"/>
          <w:sz w:val="28"/>
          <w:szCs w:val="28"/>
          <w:lang w:eastAsia="en-GB"/>
        </w:rPr>
        <w:t xml:space="preserve"> to all.  To reserve your place please register at the address below and you will receive your Zoom invitation.</w:t>
      </w:r>
    </w:p>
    <w:p w14:paraId="43E96FD8" w14:textId="641C5A3A" w:rsidR="002379A8" w:rsidRDefault="002379A8" w:rsidP="002379A8">
      <w:pPr>
        <w:shd w:val="clear" w:color="auto" w:fill="FFFFFF"/>
        <w:spacing w:after="150" w:line="240" w:lineRule="auto"/>
        <w:rPr>
          <w:rFonts w:eastAsia="Times New Roman" w:cs="Arial"/>
          <w:sz w:val="28"/>
          <w:szCs w:val="28"/>
          <w:lang w:eastAsia="en-GB"/>
        </w:rPr>
      </w:pPr>
      <w:hyperlink r:id="rId5" w:history="1">
        <w:r w:rsidRPr="00D351F5">
          <w:rPr>
            <w:rStyle w:val="Hyperlink"/>
            <w:rFonts w:eastAsia="Times New Roman" w:cs="Arial"/>
            <w:sz w:val="28"/>
            <w:szCs w:val="28"/>
            <w:lang w:eastAsia="en-GB"/>
          </w:rPr>
          <w:t>https://berwickliteraryfestival.com/event/harry-mccallion-the-undercover-war-in-northern-ireland-britains-special-forces-and-their-battle-against-the-ira/</w:t>
        </w:r>
      </w:hyperlink>
    </w:p>
    <w:p w14:paraId="03D6D069" w14:textId="7414A7FE" w:rsidR="002379A8" w:rsidRPr="002379A8" w:rsidRDefault="002379A8" w:rsidP="002379A8">
      <w:pPr>
        <w:shd w:val="clear" w:color="auto" w:fill="FFFFFF"/>
        <w:spacing w:after="150" w:line="240" w:lineRule="auto"/>
        <w:rPr>
          <w:rFonts w:eastAsia="Times New Roman" w:cs="Arial"/>
          <w:sz w:val="28"/>
          <w:szCs w:val="28"/>
          <w:lang w:eastAsia="en-GB"/>
        </w:rPr>
      </w:pPr>
      <w:r>
        <w:rPr>
          <w:rFonts w:eastAsia="Times New Roman" w:cs="Arial"/>
          <w:sz w:val="28"/>
          <w:szCs w:val="28"/>
          <w:lang w:eastAsia="en-GB"/>
        </w:rPr>
        <w:t xml:space="preserve">Harry’s talk </w:t>
      </w:r>
      <w:r w:rsidRPr="002379A8">
        <w:rPr>
          <w:rFonts w:eastAsia="Times New Roman" w:cs="Arial"/>
          <w:sz w:val="28"/>
          <w:szCs w:val="28"/>
          <w:lang w:eastAsia="en-GB"/>
        </w:rPr>
        <w:t xml:space="preserve">is generously sponsored by </w:t>
      </w:r>
      <w:r w:rsidRPr="002379A8">
        <w:rPr>
          <w:rFonts w:eastAsia="Times New Roman" w:cs="Arial"/>
          <w:b/>
          <w:bCs/>
          <w:sz w:val="28"/>
          <w:szCs w:val="28"/>
          <w:lang w:eastAsia="en-GB"/>
        </w:rPr>
        <w:t>Premier Building &amp; Restoration</w:t>
      </w:r>
      <w:r w:rsidRPr="002379A8">
        <w:rPr>
          <w:rFonts w:eastAsia="Times New Roman" w:cs="Arial"/>
          <w:sz w:val="28"/>
          <w:szCs w:val="28"/>
          <w:lang w:eastAsia="en-GB"/>
        </w:rPr>
        <w:t xml:space="preserve"> of Berwick</w:t>
      </w:r>
      <w:r>
        <w:rPr>
          <w:rFonts w:eastAsia="Times New Roman" w:cs="Arial"/>
          <w:sz w:val="28"/>
          <w:szCs w:val="28"/>
          <w:lang w:eastAsia="en-GB"/>
        </w:rPr>
        <w:t>-</w:t>
      </w:r>
      <w:r w:rsidRPr="002379A8">
        <w:rPr>
          <w:rFonts w:eastAsia="Times New Roman" w:cs="Arial"/>
          <w:sz w:val="28"/>
          <w:szCs w:val="28"/>
          <w:lang w:eastAsia="en-GB"/>
        </w:rPr>
        <w:t>upon</w:t>
      </w:r>
      <w:r>
        <w:rPr>
          <w:rFonts w:eastAsia="Times New Roman" w:cs="Arial"/>
          <w:sz w:val="28"/>
          <w:szCs w:val="28"/>
          <w:lang w:eastAsia="en-GB"/>
        </w:rPr>
        <w:t>-</w:t>
      </w:r>
      <w:r w:rsidRPr="002379A8">
        <w:rPr>
          <w:rFonts w:eastAsia="Times New Roman" w:cs="Arial"/>
          <w:sz w:val="28"/>
          <w:szCs w:val="28"/>
          <w:lang w:eastAsia="en-GB"/>
        </w:rPr>
        <w:t>Tweed</w:t>
      </w:r>
      <w:r>
        <w:rPr>
          <w:rFonts w:eastAsia="Times New Roman" w:cs="Arial"/>
          <w:sz w:val="28"/>
          <w:szCs w:val="28"/>
          <w:lang w:eastAsia="en-GB"/>
        </w:rPr>
        <w:t>.</w:t>
      </w:r>
    </w:p>
    <w:p w14:paraId="4C640257" w14:textId="577D9F3A" w:rsidR="005812AE" w:rsidRPr="002379A8" w:rsidRDefault="005F3604">
      <w:pPr>
        <w:rPr>
          <w:sz w:val="28"/>
          <w:szCs w:val="28"/>
        </w:rPr>
      </w:pPr>
      <w:bookmarkStart w:id="1" w:name="_Hlk13205689"/>
      <w:r w:rsidRPr="00092339">
        <w:rPr>
          <w:rFonts w:cs="Helvetica"/>
          <w:color w:val="000000" w:themeColor="text1"/>
          <w:sz w:val="28"/>
          <w:szCs w:val="28"/>
        </w:rPr>
        <w:t xml:space="preserve">For more information </w:t>
      </w:r>
      <w:r w:rsidR="00737E35" w:rsidRPr="00092339">
        <w:rPr>
          <w:rFonts w:cs="Helvetica"/>
          <w:color w:val="000000" w:themeColor="text1"/>
          <w:sz w:val="28"/>
          <w:szCs w:val="28"/>
        </w:rPr>
        <w:t>about the</w:t>
      </w:r>
      <w:r w:rsidRPr="00092339">
        <w:rPr>
          <w:rFonts w:cs="Helvetica"/>
          <w:color w:val="000000" w:themeColor="text1"/>
          <w:sz w:val="28"/>
          <w:szCs w:val="28"/>
        </w:rPr>
        <w:t xml:space="preserve"> Literary Festival and to see the </w:t>
      </w:r>
      <w:r w:rsidR="007B0097" w:rsidRPr="00092339">
        <w:rPr>
          <w:rFonts w:cs="Helvetica"/>
          <w:color w:val="000000" w:themeColor="text1"/>
          <w:sz w:val="28"/>
          <w:szCs w:val="28"/>
        </w:rPr>
        <w:t>complete 20</w:t>
      </w:r>
      <w:r w:rsidR="002379A8">
        <w:rPr>
          <w:rFonts w:cs="Helvetica"/>
          <w:color w:val="000000" w:themeColor="text1"/>
          <w:sz w:val="28"/>
          <w:szCs w:val="28"/>
        </w:rPr>
        <w:t>20</w:t>
      </w:r>
      <w:r w:rsidR="007B0097" w:rsidRPr="00092339">
        <w:rPr>
          <w:rFonts w:cs="Helvetica"/>
          <w:color w:val="000000" w:themeColor="text1"/>
          <w:sz w:val="28"/>
          <w:szCs w:val="28"/>
        </w:rPr>
        <w:t xml:space="preserve"> </w:t>
      </w:r>
      <w:r w:rsidR="00737E35" w:rsidRPr="00092339">
        <w:rPr>
          <w:rFonts w:cs="Helvetica"/>
          <w:color w:val="000000" w:themeColor="text1"/>
          <w:sz w:val="28"/>
          <w:szCs w:val="28"/>
        </w:rPr>
        <w:t xml:space="preserve"> </w:t>
      </w:r>
      <w:r w:rsidRPr="00092339">
        <w:rPr>
          <w:rFonts w:cs="Helvetica"/>
          <w:color w:val="000000" w:themeColor="text1"/>
          <w:sz w:val="28"/>
          <w:szCs w:val="28"/>
        </w:rPr>
        <w:t>programme</w:t>
      </w:r>
      <w:r w:rsidR="00737E35" w:rsidRPr="00092339">
        <w:rPr>
          <w:rFonts w:cs="Helvetica"/>
          <w:color w:val="000000" w:themeColor="text1"/>
          <w:sz w:val="28"/>
          <w:szCs w:val="28"/>
        </w:rPr>
        <w:t xml:space="preserve">, </w:t>
      </w:r>
      <w:r w:rsidRPr="00092339">
        <w:rPr>
          <w:rFonts w:cs="Helvetica"/>
          <w:color w:val="000000" w:themeColor="text1"/>
          <w:sz w:val="28"/>
          <w:szCs w:val="28"/>
        </w:rPr>
        <w:t xml:space="preserve">visit our website: </w:t>
      </w:r>
      <w:hyperlink r:id="rId6" w:history="1">
        <w:r w:rsidR="00C4141E" w:rsidRPr="00092339">
          <w:rPr>
            <w:color w:val="0000FF"/>
            <w:sz w:val="28"/>
            <w:szCs w:val="28"/>
            <w:u w:val="single"/>
          </w:rPr>
          <w:t>https://berwickliteraryfestival.com/</w:t>
        </w:r>
      </w:hyperlink>
      <w:bookmarkEnd w:id="1"/>
    </w:p>
    <w:sectPr w:rsidR="005812AE" w:rsidRPr="0023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BB"/>
    <w:rsid w:val="00092339"/>
    <w:rsid w:val="001659BB"/>
    <w:rsid w:val="002379A8"/>
    <w:rsid w:val="00253CFD"/>
    <w:rsid w:val="002A5056"/>
    <w:rsid w:val="002E3307"/>
    <w:rsid w:val="00416031"/>
    <w:rsid w:val="005812AE"/>
    <w:rsid w:val="005F3604"/>
    <w:rsid w:val="00714521"/>
    <w:rsid w:val="00737E35"/>
    <w:rsid w:val="00774320"/>
    <w:rsid w:val="007B0097"/>
    <w:rsid w:val="007E3CB2"/>
    <w:rsid w:val="009A362C"/>
    <w:rsid w:val="00C4141E"/>
    <w:rsid w:val="00C868D8"/>
    <w:rsid w:val="00DB1DAE"/>
    <w:rsid w:val="00F8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70B"/>
  <w15:chartTrackingRefBased/>
  <w15:docId w15:val="{55C8212D-1659-408D-BDA9-D55A4848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9A8"/>
    <w:pPr>
      <w:spacing w:before="300" w:after="150" w:line="240" w:lineRule="auto"/>
      <w:outlineLvl w:val="0"/>
    </w:pPr>
    <w:rPr>
      <w:rFonts w:ascii="Helvetica" w:eastAsia="Times New Roman" w:hAnsi="Helvetica" w:cs="Helvetica"/>
      <w:color w:val="333333"/>
      <w:kern w:val="36"/>
      <w:sz w:val="54"/>
      <w:szCs w:val="54"/>
      <w:lang w:eastAsia="en-GB"/>
    </w:rPr>
  </w:style>
  <w:style w:type="paragraph" w:styleId="Heading3">
    <w:name w:val="heading 3"/>
    <w:basedOn w:val="Normal"/>
    <w:link w:val="Heading3Char"/>
    <w:uiPriority w:val="9"/>
    <w:qFormat/>
    <w:rsid w:val="002379A8"/>
    <w:pPr>
      <w:spacing w:before="300" w:after="150" w:line="240" w:lineRule="auto"/>
      <w:outlineLvl w:val="2"/>
    </w:pPr>
    <w:rPr>
      <w:rFonts w:ascii="Helvetica" w:eastAsia="Times New Roman" w:hAnsi="Helvetica" w:cs="Helvetica"/>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B2"/>
    <w:rPr>
      <w:strike w:val="0"/>
      <w:dstrike w:val="0"/>
      <w:color w:val="428BCA"/>
      <w:u w:val="none"/>
      <w:effect w:val="none"/>
      <w:shd w:val="clear" w:color="auto" w:fill="auto"/>
    </w:rPr>
  </w:style>
  <w:style w:type="character" w:styleId="UnresolvedMention">
    <w:name w:val="Unresolved Mention"/>
    <w:basedOn w:val="DefaultParagraphFont"/>
    <w:uiPriority w:val="99"/>
    <w:semiHidden/>
    <w:unhideWhenUsed/>
    <w:rsid w:val="007E3CB2"/>
    <w:rPr>
      <w:color w:val="605E5C"/>
      <w:shd w:val="clear" w:color="auto" w:fill="E1DFDD"/>
    </w:rPr>
  </w:style>
  <w:style w:type="character" w:customStyle="1" w:styleId="fl-heading-text">
    <w:name w:val="fl-heading-text"/>
    <w:basedOn w:val="DefaultParagraphFont"/>
    <w:rsid w:val="00416031"/>
  </w:style>
  <w:style w:type="paragraph" w:styleId="NormalWeb">
    <w:name w:val="Normal (Web)"/>
    <w:basedOn w:val="Normal"/>
    <w:uiPriority w:val="99"/>
    <w:semiHidden/>
    <w:unhideWhenUsed/>
    <w:rsid w:val="00416031"/>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6031"/>
    <w:rPr>
      <w:i/>
      <w:iCs/>
    </w:rPr>
  </w:style>
  <w:style w:type="paragraph" w:styleId="NoSpacing">
    <w:name w:val="No Spacing"/>
    <w:uiPriority w:val="1"/>
    <w:qFormat/>
    <w:rsid w:val="005F3604"/>
    <w:pPr>
      <w:spacing w:after="0" w:line="240" w:lineRule="auto"/>
    </w:pPr>
  </w:style>
  <w:style w:type="character" w:customStyle="1" w:styleId="Heading1Char">
    <w:name w:val="Heading 1 Char"/>
    <w:basedOn w:val="DefaultParagraphFont"/>
    <w:link w:val="Heading1"/>
    <w:uiPriority w:val="9"/>
    <w:rsid w:val="002379A8"/>
    <w:rPr>
      <w:rFonts w:ascii="Helvetica" w:eastAsia="Times New Roman" w:hAnsi="Helvetica" w:cs="Helvetica"/>
      <w:color w:val="333333"/>
      <w:kern w:val="36"/>
      <w:sz w:val="54"/>
      <w:szCs w:val="54"/>
      <w:lang w:eastAsia="en-GB"/>
    </w:rPr>
  </w:style>
  <w:style w:type="character" w:customStyle="1" w:styleId="Heading3Char">
    <w:name w:val="Heading 3 Char"/>
    <w:basedOn w:val="DefaultParagraphFont"/>
    <w:link w:val="Heading3"/>
    <w:uiPriority w:val="9"/>
    <w:rsid w:val="002379A8"/>
    <w:rPr>
      <w:rFonts w:ascii="Helvetica" w:eastAsia="Times New Roman" w:hAnsi="Helvetica" w:cs="Helvetica"/>
      <w:color w:val="333333"/>
      <w:sz w:val="36"/>
      <w:szCs w:val="36"/>
      <w:lang w:eastAsia="en-GB"/>
    </w:rPr>
  </w:style>
  <w:style w:type="character" w:styleId="Strong">
    <w:name w:val="Strong"/>
    <w:basedOn w:val="DefaultParagraphFont"/>
    <w:uiPriority w:val="22"/>
    <w:qFormat/>
    <w:rsid w:val="002379A8"/>
    <w:rPr>
      <w:b/>
      <w:bCs/>
    </w:rPr>
  </w:style>
  <w:style w:type="character" w:customStyle="1" w:styleId="tribe-event-date-start">
    <w:name w:val="tribe-event-date-start"/>
    <w:basedOn w:val="DefaultParagraphFont"/>
    <w:rsid w:val="002379A8"/>
  </w:style>
  <w:style w:type="character" w:customStyle="1" w:styleId="tribe-event-time">
    <w:name w:val="tribe-event-time"/>
    <w:basedOn w:val="DefaultParagraphFont"/>
    <w:rsid w:val="0023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3027">
      <w:bodyDiv w:val="1"/>
      <w:marLeft w:val="0"/>
      <w:marRight w:val="0"/>
      <w:marTop w:val="0"/>
      <w:marBottom w:val="0"/>
      <w:divBdr>
        <w:top w:val="none" w:sz="0" w:space="0" w:color="auto"/>
        <w:left w:val="none" w:sz="0" w:space="0" w:color="auto"/>
        <w:bottom w:val="none" w:sz="0" w:space="0" w:color="auto"/>
        <w:right w:val="none" w:sz="0" w:space="0" w:color="auto"/>
      </w:divBdr>
      <w:divsChild>
        <w:div w:id="80684168">
          <w:marLeft w:val="0"/>
          <w:marRight w:val="0"/>
          <w:marTop w:val="0"/>
          <w:marBottom w:val="0"/>
          <w:divBdr>
            <w:top w:val="none" w:sz="0" w:space="0" w:color="auto"/>
            <w:left w:val="none" w:sz="0" w:space="0" w:color="auto"/>
            <w:bottom w:val="none" w:sz="0" w:space="0" w:color="auto"/>
            <w:right w:val="none" w:sz="0" w:space="0" w:color="auto"/>
          </w:divBdr>
          <w:divsChild>
            <w:div w:id="326595692">
              <w:marLeft w:val="0"/>
              <w:marRight w:val="0"/>
              <w:marTop w:val="0"/>
              <w:marBottom w:val="0"/>
              <w:divBdr>
                <w:top w:val="none" w:sz="0" w:space="0" w:color="auto"/>
                <w:left w:val="none" w:sz="0" w:space="0" w:color="auto"/>
                <w:bottom w:val="none" w:sz="0" w:space="0" w:color="auto"/>
                <w:right w:val="none" w:sz="0" w:space="0" w:color="auto"/>
              </w:divBdr>
              <w:divsChild>
                <w:div w:id="354622333">
                  <w:marLeft w:val="0"/>
                  <w:marRight w:val="0"/>
                  <w:marTop w:val="0"/>
                  <w:marBottom w:val="0"/>
                  <w:divBdr>
                    <w:top w:val="none" w:sz="0" w:space="0" w:color="auto"/>
                    <w:left w:val="none" w:sz="0" w:space="0" w:color="auto"/>
                    <w:bottom w:val="none" w:sz="0" w:space="0" w:color="auto"/>
                    <w:right w:val="none" w:sz="0" w:space="0" w:color="auto"/>
                  </w:divBdr>
                  <w:divsChild>
                    <w:div w:id="1031110435">
                      <w:marLeft w:val="0"/>
                      <w:marRight w:val="0"/>
                      <w:marTop w:val="0"/>
                      <w:marBottom w:val="720"/>
                      <w:divBdr>
                        <w:top w:val="none" w:sz="0" w:space="0" w:color="auto"/>
                        <w:left w:val="none" w:sz="0" w:space="0" w:color="auto"/>
                        <w:bottom w:val="none" w:sz="0" w:space="0" w:color="auto"/>
                        <w:right w:val="none" w:sz="0" w:space="0" w:color="auto"/>
                      </w:divBdr>
                      <w:divsChild>
                        <w:div w:id="1736246354">
                          <w:marLeft w:val="0"/>
                          <w:marRight w:val="0"/>
                          <w:marTop w:val="0"/>
                          <w:marBottom w:val="0"/>
                          <w:divBdr>
                            <w:top w:val="none" w:sz="0" w:space="0" w:color="auto"/>
                            <w:left w:val="none" w:sz="0" w:space="0" w:color="auto"/>
                            <w:bottom w:val="none" w:sz="0" w:space="0" w:color="auto"/>
                            <w:right w:val="none" w:sz="0" w:space="0" w:color="auto"/>
                          </w:divBdr>
                          <w:divsChild>
                            <w:div w:id="1541436827">
                              <w:marLeft w:val="0"/>
                              <w:marRight w:val="0"/>
                              <w:marTop w:val="0"/>
                              <w:marBottom w:val="0"/>
                              <w:divBdr>
                                <w:top w:val="none" w:sz="0" w:space="0" w:color="auto"/>
                                <w:left w:val="none" w:sz="0" w:space="0" w:color="auto"/>
                                <w:bottom w:val="none" w:sz="0" w:space="0" w:color="auto"/>
                                <w:right w:val="none" w:sz="0" w:space="0" w:color="auto"/>
                              </w:divBdr>
                              <w:divsChild>
                                <w:div w:id="822623432">
                                  <w:marLeft w:val="0"/>
                                  <w:marRight w:val="0"/>
                                  <w:marTop w:val="0"/>
                                  <w:marBottom w:val="0"/>
                                  <w:divBdr>
                                    <w:top w:val="none" w:sz="0" w:space="0" w:color="auto"/>
                                    <w:left w:val="none" w:sz="0" w:space="0" w:color="auto"/>
                                    <w:bottom w:val="none" w:sz="0" w:space="0" w:color="auto"/>
                                    <w:right w:val="none" w:sz="0" w:space="0" w:color="auto"/>
                                  </w:divBdr>
                                  <w:divsChild>
                                    <w:div w:id="794181544">
                                      <w:marLeft w:val="0"/>
                                      <w:marRight w:val="0"/>
                                      <w:marTop w:val="0"/>
                                      <w:marBottom w:val="0"/>
                                      <w:divBdr>
                                        <w:top w:val="none" w:sz="0" w:space="0" w:color="auto"/>
                                        <w:left w:val="none" w:sz="0" w:space="0" w:color="auto"/>
                                        <w:bottom w:val="none" w:sz="0" w:space="0" w:color="auto"/>
                                        <w:right w:val="none" w:sz="0" w:space="0" w:color="auto"/>
                                      </w:divBdr>
                                      <w:divsChild>
                                        <w:div w:id="1304043056">
                                          <w:marLeft w:val="0"/>
                                          <w:marRight w:val="0"/>
                                          <w:marTop w:val="0"/>
                                          <w:marBottom w:val="0"/>
                                          <w:divBdr>
                                            <w:top w:val="none" w:sz="0" w:space="0" w:color="auto"/>
                                            <w:left w:val="none" w:sz="0" w:space="0" w:color="auto"/>
                                            <w:bottom w:val="none" w:sz="0" w:space="0" w:color="auto"/>
                                            <w:right w:val="none" w:sz="0" w:space="0" w:color="auto"/>
                                          </w:divBdr>
                                          <w:divsChild>
                                            <w:div w:id="1131167640">
                                              <w:marLeft w:val="0"/>
                                              <w:marRight w:val="0"/>
                                              <w:marTop w:val="0"/>
                                              <w:marBottom w:val="0"/>
                                              <w:divBdr>
                                                <w:top w:val="none" w:sz="0" w:space="0" w:color="auto"/>
                                                <w:left w:val="none" w:sz="0" w:space="0" w:color="auto"/>
                                                <w:bottom w:val="none" w:sz="0" w:space="0" w:color="auto"/>
                                                <w:right w:val="none" w:sz="0" w:space="0" w:color="auto"/>
                                              </w:divBdr>
                                              <w:divsChild>
                                                <w:div w:id="118955665">
                                                  <w:marLeft w:val="0"/>
                                                  <w:marRight w:val="0"/>
                                                  <w:marTop w:val="0"/>
                                                  <w:marBottom w:val="0"/>
                                                  <w:divBdr>
                                                    <w:top w:val="none" w:sz="0" w:space="0" w:color="auto"/>
                                                    <w:left w:val="none" w:sz="0" w:space="0" w:color="auto"/>
                                                    <w:bottom w:val="none" w:sz="0" w:space="0" w:color="auto"/>
                                                    <w:right w:val="none" w:sz="0" w:space="0" w:color="auto"/>
                                                  </w:divBdr>
                                                  <w:divsChild>
                                                    <w:div w:id="664280526">
                                                      <w:marLeft w:val="300"/>
                                                      <w:marRight w:val="300"/>
                                                      <w:marTop w:val="300"/>
                                                      <w:marBottom w:val="300"/>
                                                      <w:divBdr>
                                                        <w:top w:val="none" w:sz="0" w:space="0" w:color="auto"/>
                                                        <w:left w:val="none" w:sz="0" w:space="0" w:color="auto"/>
                                                        <w:bottom w:val="none" w:sz="0" w:space="0" w:color="auto"/>
                                                        <w:right w:val="none" w:sz="0" w:space="0" w:color="auto"/>
                                                      </w:divBdr>
                                                    </w:div>
                                                  </w:divsChild>
                                                </w:div>
                                                <w:div w:id="733355819">
                                                  <w:marLeft w:val="0"/>
                                                  <w:marRight w:val="0"/>
                                                  <w:marTop w:val="0"/>
                                                  <w:marBottom w:val="0"/>
                                                  <w:divBdr>
                                                    <w:top w:val="none" w:sz="0" w:space="0" w:color="auto"/>
                                                    <w:left w:val="none" w:sz="0" w:space="0" w:color="auto"/>
                                                    <w:bottom w:val="none" w:sz="0" w:space="0" w:color="auto"/>
                                                    <w:right w:val="none" w:sz="0" w:space="0" w:color="auto"/>
                                                  </w:divBdr>
                                                  <w:divsChild>
                                                    <w:div w:id="1383600047">
                                                      <w:marLeft w:val="0"/>
                                                      <w:marRight w:val="0"/>
                                                      <w:marTop w:val="0"/>
                                                      <w:marBottom w:val="0"/>
                                                      <w:divBdr>
                                                        <w:top w:val="none" w:sz="0" w:space="0" w:color="auto"/>
                                                        <w:left w:val="none" w:sz="0" w:space="0" w:color="auto"/>
                                                        <w:bottom w:val="none" w:sz="0" w:space="0" w:color="auto"/>
                                                        <w:right w:val="none" w:sz="0" w:space="0" w:color="auto"/>
                                                      </w:divBdr>
                                                      <w:divsChild>
                                                        <w:div w:id="1248540281">
                                                          <w:marLeft w:val="0"/>
                                                          <w:marRight w:val="0"/>
                                                          <w:marTop w:val="0"/>
                                                          <w:marBottom w:val="0"/>
                                                          <w:divBdr>
                                                            <w:top w:val="none" w:sz="0" w:space="0" w:color="auto"/>
                                                            <w:left w:val="none" w:sz="0" w:space="0" w:color="auto"/>
                                                            <w:bottom w:val="none" w:sz="0" w:space="0" w:color="auto"/>
                                                            <w:right w:val="none" w:sz="0" w:space="0" w:color="auto"/>
                                                          </w:divBdr>
                                                          <w:divsChild>
                                                            <w:div w:id="1985699124">
                                                              <w:marLeft w:val="0"/>
                                                              <w:marRight w:val="0"/>
                                                              <w:marTop w:val="0"/>
                                                              <w:marBottom w:val="0"/>
                                                              <w:divBdr>
                                                                <w:top w:val="none" w:sz="0" w:space="0" w:color="auto"/>
                                                                <w:left w:val="none" w:sz="0" w:space="0" w:color="auto"/>
                                                                <w:bottom w:val="none" w:sz="0" w:space="0" w:color="auto"/>
                                                                <w:right w:val="none" w:sz="0" w:space="0" w:color="auto"/>
                                                              </w:divBdr>
                                                              <w:divsChild>
                                                                <w:div w:id="1228345572">
                                                                  <w:marLeft w:val="300"/>
                                                                  <w:marRight w:val="300"/>
                                                                  <w:marTop w:val="300"/>
                                                                  <w:marBottom w:val="300"/>
                                                                  <w:divBdr>
                                                                    <w:top w:val="none" w:sz="0" w:space="0" w:color="auto"/>
                                                                    <w:left w:val="none" w:sz="0" w:space="0" w:color="auto"/>
                                                                    <w:bottom w:val="none" w:sz="0" w:space="0" w:color="auto"/>
                                                                    <w:right w:val="none" w:sz="0" w:space="0" w:color="auto"/>
                                                                  </w:divBdr>
                                                                  <w:divsChild>
                                                                    <w:div w:id="11080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062392">
                          <w:marLeft w:val="0"/>
                          <w:marRight w:val="0"/>
                          <w:marTop w:val="0"/>
                          <w:marBottom w:val="0"/>
                          <w:divBdr>
                            <w:top w:val="none" w:sz="0" w:space="0" w:color="auto"/>
                            <w:left w:val="none" w:sz="0" w:space="0" w:color="auto"/>
                            <w:bottom w:val="none" w:sz="0" w:space="0" w:color="auto"/>
                            <w:right w:val="none" w:sz="0" w:space="0" w:color="auto"/>
                          </w:divBdr>
                          <w:divsChild>
                            <w:div w:id="1637446396">
                              <w:marLeft w:val="0"/>
                              <w:marRight w:val="0"/>
                              <w:marTop w:val="0"/>
                              <w:marBottom w:val="0"/>
                              <w:divBdr>
                                <w:top w:val="none" w:sz="0" w:space="0" w:color="auto"/>
                                <w:left w:val="none" w:sz="0" w:space="0" w:color="auto"/>
                                <w:bottom w:val="none" w:sz="0" w:space="0" w:color="auto"/>
                                <w:right w:val="none" w:sz="0" w:space="0" w:color="auto"/>
                              </w:divBdr>
                              <w:divsChild>
                                <w:div w:id="100496988">
                                  <w:marLeft w:val="0"/>
                                  <w:marRight w:val="0"/>
                                  <w:marTop w:val="0"/>
                                  <w:marBottom w:val="0"/>
                                  <w:divBdr>
                                    <w:top w:val="none" w:sz="0" w:space="0" w:color="auto"/>
                                    <w:left w:val="none" w:sz="0" w:space="0" w:color="auto"/>
                                    <w:bottom w:val="none" w:sz="0" w:space="0" w:color="auto"/>
                                    <w:right w:val="none" w:sz="0" w:space="0" w:color="auto"/>
                                  </w:divBdr>
                                  <w:divsChild>
                                    <w:div w:id="617298488">
                                      <w:marLeft w:val="0"/>
                                      <w:marRight w:val="0"/>
                                      <w:marTop w:val="0"/>
                                      <w:marBottom w:val="0"/>
                                      <w:divBdr>
                                        <w:top w:val="none" w:sz="0" w:space="0" w:color="auto"/>
                                        <w:left w:val="none" w:sz="0" w:space="0" w:color="auto"/>
                                        <w:bottom w:val="none" w:sz="0" w:space="0" w:color="auto"/>
                                        <w:right w:val="none" w:sz="0" w:space="0" w:color="auto"/>
                                      </w:divBdr>
                                      <w:divsChild>
                                        <w:div w:id="730810150">
                                          <w:marLeft w:val="0"/>
                                          <w:marRight w:val="0"/>
                                          <w:marTop w:val="0"/>
                                          <w:marBottom w:val="0"/>
                                          <w:divBdr>
                                            <w:top w:val="none" w:sz="0" w:space="0" w:color="auto"/>
                                            <w:left w:val="none" w:sz="0" w:space="0" w:color="auto"/>
                                            <w:bottom w:val="none" w:sz="0" w:space="0" w:color="auto"/>
                                            <w:right w:val="none" w:sz="0" w:space="0" w:color="auto"/>
                                          </w:divBdr>
                                          <w:divsChild>
                                            <w:div w:id="1553810274">
                                              <w:marLeft w:val="0"/>
                                              <w:marRight w:val="0"/>
                                              <w:marTop w:val="0"/>
                                              <w:marBottom w:val="0"/>
                                              <w:divBdr>
                                                <w:top w:val="none" w:sz="0" w:space="0" w:color="auto"/>
                                                <w:left w:val="none" w:sz="0" w:space="0" w:color="auto"/>
                                                <w:bottom w:val="none" w:sz="0" w:space="0" w:color="auto"/>
                                                <w:right w:val="none" w:sz="0" w:space="0" w:color="auto"/>
                                              </w:divBdr>
                                              <w:divsChild>
                                                <w:div w:id="2065130255">
                                                  <w:marLeft w:val="0"/>
                                                  <w:marRight w:val="0"/>
                                                  <w:marTop w:val="0"/>
                                                  <w:marBottom w:val="0"/>
                                                  <w:divBdr>
                                                    <w:top w:val="none" w:sz="0" w:space="0" w:color="auto"/>
                                                    <w:left w:val="none" w:sz="0" w:space="0" w:color="auto"/>
                                                    <w:bottom w:val="none" w:sz="0" w:space="0" w:color="auto"/>
                                                    <w:right w:val="none" w:sz="0" w:space="0" w:color="auto"/>
                                                  </w:divBdr>
                                                  <w:divsChild>
                                                    <w:div w:id="92137157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75196">
      <w:bodyDiv w:val="1"/>
      <w:marLeft w:val="0"/>
      <w:marRight w:val="0"/>
      <w:marTop w:val="0"/>
      <w:marBottom w:val="0"/>
      <w:divBdr>
        <w:top w:val="none" w:sz="0" w:space="0" w:color="auto"/>
        <w:left w:val="none" w:sz="0" w:space="0" w:color="auto"/>
        <w:bottom w:val="none" w:sz="0" w:space="0" w:color="auto"/>
        <w:right w:val="none" w:sz="0" w:space="0" w:color="auto"/>
      </w:divBdr>
      <w:divsChild>
        <w:div w:id="534344981">
          <w:marLeft w:val="0"/>
          <w:marRight w:val="0"/>
          <w:marTop w:val="0"/>
          <w:marBottom w:val="0"/>
          <w:divBdr>
            <w:top w:val="none" w:sz="0" w:space="0" w:color="auto"/>
            <w:left w:val="none" w:sz="0" w:space="0" w:color="auto"/>
            <w:bottom w:val="none" w:sz="0" w:space="0" w:color="auto"/>
            <w:right w:val="none" w:sz="0" w:space="0" w:color="auto"/>
          </w:divBdr>
        </w:div>
        <w:div w:id="1185441059">
          <w:marLeft w:val="0"/>
          <w:marRight w:val="0"/>
          <w:marTop w:val="0"/>
          <w:marBottom w:val="0"/>
          <w:divBdr>
            <w:top w:val="none" w:sz="0" w:space="0" w:color="auto"/>
            <w:left w:val="none" w:sz="0" w:space="0" w:color="auto"/>
            <w:bottom w:val="none" w:sz="0" w:space="0" w:color="auto"/>
            <w:right w:val="none" w:sz="0" w:space="0" w:color="auto"/>
          </w:divBdr>
        </w:div>
        <w:div w:id="472019525">
          <w:marLeft w:val="0"/>
          <w:marRight w:val="0"/>
          <w:marTop w:val="0"/>
          <w:marBottom w:val="0"/>
          <w:divBdr>
            <w:top w:val="none" w:sz="0" w:space="0" w:color="auto"/>
            <w:left w:val="none" w:sz="0" w:space="0" w:color="auto"/>
            <w:bottom w:val="none" w:sz="0" w:space="0" w:color="auto"/>
            <w:right w:val="none" w:sz="0" w:space="0" w:color="auto"/>
          </w:divBdr>
        </w:div>
        <w:div w:id="1940410898">
          <w:marLeft w:val="0"/>
          <w:marRight w:val="0"/>
          <w:marTop w:val="0"/>
          <w:marBottom w:val="0"/>
          <w:divBdr>
            <w:top w:val="none" w:sz="0" w:space="0" w:color="auto"/>
            <w:left w:val="none" w:sz="0" w:space="0" w:color="auto"/>
            <w:bottom w:val="none" w:sz="0" w:space="0" w:color="auto"/>
            <w:right w:val="none" w:sz="0" w:space="0" w:color="auto"/>
          </w:divBdr>
        </w:div>
        <w:div w:id="476996035">
          <w:marLeft w:val="0"/>
          <w:marRight w:val="0"/>
          <w:marTop w:val="0"/>
          <w:marBottom w:val="0"/>
          <w:divBdr>
            <w:top w:val="none" w:sz="0" w:space="0" w:color="auto"/>
            <w:left w:val="none" w:sz="0" w:space="0" w:color="auto"/>
            <w:bottom w:val="none" w:sz="0" w:space="0" w:color="auto"/>
            <w:right w:val="none" w:sz="0" w:space="0" w:color="auto"/>
          </w:divBdr>
        </w:div>
        <w:div w:id="747461896">
          <w:marLeft w:val="0"/>
          <w:marRight w:val="0"/>
          <w:marTop w:val="0"/>
          <w:marBottom w:val="0"/>
          <w:divBdr>
            <w:top w:val="none" w:sz="0" w:space="0" w:color="auto"/>
            <w:left w:val="none" w:sz="0" w:space="0" w:color="auto"/>
            <w:bottom w:val="none" w:sz="0" w:space="0" w:color="auto"/>
            <w:right w:val="none" w:sz="0" w:space="0" w:color="auto"/>
          </w:divBdr>
        </w:div>
        <w:div w:id="344134433">
          <w:marLeft w:val="0"/>
          <w:marRight w:val="0"/>
          <w:marTop w:val="0"/>
          <w:marBottom w:val="0"/>
          <w:divBdr>
            <w:top w:val="none" w:sz="0" w:space="0" w:color="auto"/>
            <w:left w:val="none" w:sz="0" w:space="0" w:color="auto"/>
            <w:bottom w:val="none" w:sz="0" w:space="0" w:color="auto"/>
            <w:right w:val="none" w:sz="0" w:space="0" w:color="auto"/>
          </w:divBdr>
        </w:div>
        <w:div w:id="1005322763">
          <w:marLeft w:val="0"/>
          <w:marRight w:val="0"/>
          <w:marTop w:val="150"/>
          <w:marBottom w:val="0"/>
          <w:divBdr>
            <w:top w:val="none" w:sz="0" w:space="0" w:color="F5F5F5"/>
            <w:left w:val="none" w:sz="0" w:space="0" w:color="F5F5F5"/>
            <w:bottom w:val="none" w:sz="0" w:space="0" w:color="F5F5F5"/>
            <w:right w:val="none" w:sz="0" w:space="0" w:color="F5F5F5"/>
          </w:divBdr>
        </w:div>
      </w:divsChild>
    </w:div>
    <w:div w:id="2009399332">
      <w:bodyDiv w:val="1"/>
      <w:marLeft w:val="0"/>
      <w:marRight w:val="0"/>
      <w:marTop w:val="0"/>
      <w:marBottom w:val="0"/>
      <w:divBdr>
        <w:top w:val="none" w:sz="0" w:space="0" w:color="auto"/>
        <w:left w:val="none" w:sz="0" w:space="0" w:color="auto"/>
        <w:bottom w:val="none" w:sz="0" w:space="0" w:color="auto"/>
        <w:right w:val="none" w:sz="0" w:space="0" w:color="auto"/>
      </w:divBdr>
      <w:divsChild>
        <w:div w:id="1840191740">
          <w:marLeft w:val="0"/>
          <w:marRight w:val="0"/>
          <w:marTop w:val="0"/>
          <w:marBottom w:val="0"/>
          <w:divBdr>
            <w:top w:val="none" w:sz="0" w:space="0" w:color="auto"/>
            <w:left w:val="none" w:sz="0" w:space="0" w:color="auto"/>
            <w:bottom w:val="none" w:sz="0" w:space="0" w:color="auto"/>
            <w:right w:val="none" w:sz="0" w:space="0" w:color="auto"/>
          </w:divBdr>
          <w:divsChild>
            <w:div w:id="625156762">
              <w:marLeft w:val="0"/>
              <w:marRight w:val="0"/>
              <w:marTop w:val="0"/>
              <w:marBottom w:val="0"/>
              <w:divBdr>
                <w:top w:val="none" w:sz="0" w:space="0" w:color="auto"/>
                <w:left w:val="none" w:sz="0" w:space="0" w:color="auto"/>
                <w:bottom w:val="none" w:sz="0" w:space="0" w:color="auto"/>
                <w:right w:val="none" w:sz="0" w:space="0" w:color="auto"/>
              </w:divBdr>
              <w:divsChild>
                <w:div w:id="1651053010">
                  <w:marLeft w:val="0"/>
                  <w:marRight w:val="0"/>
                  <w:marTop w:val="0"/>
                  <w:marBottom w:val="0"/>
                  <w:divBdr>
                    <w:top w:val="none" w:sz="0" w:space="0" w:color="auto"/>
                    <w:left w:val="none" w:sz="0" w:space="0" w:color="auto"/>
                    <w:bottom w:val="none" w:sz="0" w:space="0" w:color="auto"/>
                    <w:right w:val="none" w:sz="0" w:space="0" w:color="auto"/>
                  </w:divBdr>
                  <w:divsChild>
                    <w:div w:id="540441728">
                      <w:marLeft w:val="0"/>
                      <w:marRight w:val="0"/>
                      <w:marTop w:val="0"/>
                      <w:marBottom w:val="720"/>
                      <w:divBdr>
                        <w:top w:val="none" w:sz="0" w:space="0" w:color="auto"/>
                        <w:left w:val="none" w:sz="0" w:space="0" w:color="auto"/>
                        <w:bottom w:val="none" w:sz="0" w:space="0" w:color="auto"/>
                        <w:right w:val="none" w:sz="0" w:space="0" w:color="auto"/>
                      </w:divBdr>
                      <w:divsChild>
                        <w:div w:id="1774088561">
                          <w:marLeft w:val="0"/>
                          <w:marRight w:val="0"/>
                          <w:marTop w:val="0"/>
                          <w:marBottom w:val="0"/>
                          <w:divBdr>
                            <w:top w:val="none" w:sz="0" w:space="0" w:color="auto"/>
                            <w:left w:val="none" w:sz="0" w:space="0" w:color="auto"/>
                            <w:bottom w:val="none" w:sz="0" w:space="0" w:color="auto"/>
                            <w:right w:val="none" w:sz="0" w:space="0" w:color="auto"/>
                          </w:divBdr>
                          <w:divsChild>
                            <w:div w:id="284779506">
                              <w:marLeft w:val="0"/>
                              <w:marRight w:val="0"/>
                              <w:marTop w:val="0"/>
                              <w:marBottom w:val="0"/>
                              <w:divBdr>
                                <w:top w:val="none" w:sz="0" w:space="0" w:color="auto"/>
                                <w:left w:val="none" w:sz="0" w:space="0" w:color="auto"/>
                                <w:bottom w:val="none" w:sz="0" w:space="0" w:color="auto"/>
                                <w:right w:val="none" w:sz="0" w:space="0" w:color="auto"/>
                              </w:divBdr>
                              <w:divsChild>
                                <w:div w:id="505246275">
                                  <w:marLeft w:val="0"/>
                                  <w:marRight w:val="0"/>
                                  <w:marTop w:val="0"/>
                                  <w:marBottom w:val="0"/>
                                  <w:divBdr>
                                    <w:top w:val="none" w:sz="0" w:space="0" w:color="auto"/>
                                    <w:left w:val="none" w:sz="0" w:space="0" w:color="auto"/>
                                    <w:bottom w:val="none" w:sz="0" w:space="0" w:color="auto"/>
                                    <w:right w:val="none" w:sz="0" w:space="0" w:color="auto"/>
                                  </w:divBdr>
                                  <w:divsChild>
                                    <w:div w:id="1054816507">
                                      <w:marLeft w:val="0"/>
                                      <w:marRight w:val="0"/>
                                      <w:marTop w:val="0"/>
                                      <w:marBottom w:val="0"/>
                                      <w:divBdr>
                                        <w:top w:val="none" w:sz="0" w:space="0" w:color="auto"/>
                                        <w:left w:val="none" w:sz="0" w:space="0" w:color="auto"/>
                                        <w:bottom w:val="none" w:sz="0" w:space="0" w:color="auto"/>
                                        <w:right w:val="none" w:sz="0" w:space="0" w:color="auto"/>
                                      </w:divBdr>
                                      <w:divsChild>
                                        <w:div w:id="1958759754">
                                          <w:marLeft w:val="0"/>
                                          <w:marRight w:val="0"/>
                                          <w:marTop w:val="0"/>
                                          <w:marBottom w:val="0"/>
                                          <w:divBdr>
                                            <w:top w:val="none" w:sz="0" w:space="0" w:color="auto"/>
                                            <w:left w:val="none" w:sz="0" w:space="0" w:color="auto"/>
                                            <w:bottom w:val="none" w:sz="0" w:space="0" w:color="auto"/>
                                            <w:right w:val="none" w:sz="0" w:space="0" w:color="auto"/>
                                          </w:divBdr>
                                          <w:divsChild>
                                            <w:div w:id="95713825">
                                              <w:marLeft w:val="0"/>
                                              <w:marRight w:val="0"/>
                                              <w:marTop w:val="0"/>
                                              <w:marBottom w:val="0"/>
                                              <w:divBdr>
                                                <w:top w:val="none" w:sz="0" w:space="0" w:color="auto"/>
                                                <w:left w:val="none" w:sz="0" w:space="0" w:color="auto"/>
                                                <w:bottom w:val="none" w:sz="0" w:space="0" w:color="auto"/>
                                                <w:right w:val="none" w:sz="0" w:space="0" w:color="auto"/>
                                              </w:divBdr>
                                              <w:divsChild>
                                                <w:div w:id="114251762">
                                                  <w:marLeft w:val="0"/>
                                                  <w:marRight w:val="0"/>
                                                  <w:marTop w:val="0"/>
                                                  <w:marBottom w:val="0"/>
                                                  <w:divBdr>
                                                    <w:top w:val="none" w:sz="0" w:space="0" w:color="auto"/>
                                                    <w:left w:val="none" w:sz="0" w:space="0" w:color="auto"/>
                                                    <w:bottom w:val="none" w:sz="0" w:space="0" w:color="auto"/>
                                                    <w:right w:val="none" w:sz="0" w:space="0" w:color="auto"/>
                                                  </w:divBdr>
                                                  <w:divsChild>
                                                    <w:div w:id="112245867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rwickliteraryfestival.com/" TargetMode="External"/><Relationship Id="rId5" Type="http://schemas.openxmlformats.org/officeDocument/2006/relationships/hyperlink" Target="https://berwickliteraryfestival.com/event/harry-mccallion-the-undercover-war-in-northern-ireland-britains-special-forces-and-their-battle-against-the-ir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Gallico (Secondary)</dc:creator>
  <cp:keywords/>
  <dc:description/>
  <cp:lastModifiedBy>Michael Gallico</cp:lastModifiedBy>
  <cp:revision>3</cp:revision>
  <dcterms:created xsi:type="dcterms:W3CDTF">2020-09-25T11:38:00Z</dcterms:created>
  <dcterms:modified xsi:type="dcterms:W3CDTF">2020-09-25T11:39:00Z</dcterms:modified>
</cp:coreProperties>
</file>